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28D7F" w14:textId="151526D2" w:rsidR="003053D6" w:rsidRDefault="00756B47">
      <w:r w:rsidRPr="00756B47">
        <w:drawing>
          <wp:inline distT="0" distB="0" distL="0" distR="0" wp14:anchorId="677F0D65" wp14:editId="78987E63">
            <wp:extent cx="5612130" cy="5008245"/>
            <wp:effectExtent l="0" t="0" r="7620" b="1905"/>
            <wp:docPr id="3147010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010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00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53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47"/>
    <w:rsid w:val="003053D6"/>
    <w:rsid w:val="0075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DFDE"/>
  <w15:chartTrackingRefBased/>
  <w15:docId w15:val="{CD8296C1-E75D-4A7A-B001-03E3B803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6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6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6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6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6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6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6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6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6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6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6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6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6B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6B4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6B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6B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6B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6B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6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6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6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6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6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6B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6B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6B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6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6B4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6B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Ingeniería1 Office365</dc:creator>
  <cp:keywords/>
  <dc:description/>
  <cp:lastModifiedBy>Ingeniería1 Office365</cp:lastModifiedBy>
  <cp:revision>2</cp:revision>
  <dcterms:created xsi:type="dcterms:W3CDTF">2024-03-06T18:26:00Z</dcterms:created>
  <dcterms:modified xsi:type="dcterms:W3CDTF">2024-03-06T18:26:00Z</dcterms:modified>
</cp:coreProperties>
</file>